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0A" w:rsidRPr="00FB4F0A" w:rsidRDefault="00FB4F0A" w:rsidP="00FB4F0A">
      <w:pPr>
        <w:jc w:val="center"/>
        <w:rPr>
          <w:rFonts w:ascii="Visual Geez Unicode" w:hAnsi="Visual Geez Unicode"/>
          <w:sz w:val="44"/>
          <w:szCs w:val="44"/>
          <w:u w:val="single"/>
        </w:rPr>
      </w:pP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የግል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ድርጅት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ሠራተኞች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ማህበራዊ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ዋስትና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አስተዳደር</w:t>
      </w:r>
      <w:proofErr w:type="spellEnd"/>
    </w:p>
    <w:p w:rsidR="00370A09" w:rsidRPr="00FB4F0A" w:rsidRDefault="00FB4F0A" w:rsidP="00FB4F0A">
      <w:pPr>
        <w:jc w:val="center"/>
        <w:rPr>
          <w:rFonts w:ascii="Visual Geez Unicode" w:hAnsi="Visual Geez Unicode"/>
          <w:sz w:val="44"/>
          <w:szCs w:val="44"/>
          <w:u w:val="single"/>
        </w:rPr>
      </w:pPr>
      <w:r w:rsidRPr="00FB4F0A">
        <w:rPr>
          <w:rFonts w:ascii="Visual Geez Unicode" w:hAnsi="Visual Geez Unicode"/>
          <w:sz w:val="44"/>
          <w:szCs w:val="44"/>
          <w:u w:val="single"/>
        </w:rPr>
        <w:t xml:space="preserve">የ2017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በጀት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ዓመት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ዕቅድ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አፈጻጸም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ማጠቃለያ</w:t>
      </w:r>
      <w:proofErr w:type="spellEnd"/>
      <w:r w:rsidRPr="00FB4F0A">
        <w:rPr>
          <w:rFonts w:ascii="Visual Geez Unicode" w:hAnsi="Visual Geez Unicode"/>
          <w:sz w:val="44"/>
          <w:szCs w:val="44"/>
          <w:u w:val="single"/>
        </w:rPr>
        <w:t xml:space="preserve"> </w:t>
      </w:r>
      <w:proofErr w:type="spellStart"/>
      <w:r w:rsidRPr="00FB4F0A">
        <w:rPr>
          <w:rFonts w:ascii="Visual Geez Unicode" w:hAnsi="Visual Geez Unicode"/>
          <w:sz w:val="44"/>
          <w:szCs w:val="44"/>
          <w:u w:val="single"/>
        </w:rPr>
        <w:t>ሪፖርት</w:t>
      </w:r>
      <w:proofErr w:type="spellEnd"/>
    </w:p>
    <w:p w:rsidR="00FB4F0A" w:rsidRDefault="00FB4F0A"/>
    <w:p w:rsidR="00FB4F0A" w:rsidRPr="00FB4F0A" w:rsidRDefault="00FB4F0A" w:rsidP="00FB4F0A">
      <w:pPr>
        <w:spacing w:after="240" w:line="360" w:lineRule="auto"/>
        <w:jc w:val="both"/>
        <w:rPr>
          <w:rFonts w:ascii="Power Geez Unicode1" w:eastAsia="MingLiU" w:hAnsi="Power Geez Unicode1" w:cs="Abyssinica SIL"/>
          <w:sz w:val="24"/>
          <w:szCs w:val="24"/>
        </w:rPr>
      </w:pP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የዐቅድ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አባልነት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ምዝገባ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፡-</w:t>
      </w:r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ሽፋንን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ለማሳደግ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ከሚሠሩት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ዋና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ዋና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ሥራዎች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መካከል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የግል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ድርጅቶችንና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ሠራተኞቻቸውን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በመመዝገብ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የዐቅድ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አባልነት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ካርድ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መስጠት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አንዱ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ነው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</w:p>
    <w:p w:rsidR="00FB4F0A" w:rsidRPr="00FB4F0A" w:rsidRDefault="00FB4F0A" w:rsidP="00FB4F0A">
      <w:pPr>
        <w:spacing w:after="240" w:line="360" w:lineRule="auto"/>
        <w:jc w:val="both"/>
        <w:rPr>
          <w:rFonts w:ascii="Power Geez Unicode1" w:eastAsia="Calibri" w:hAnsi="Power Geez Unicode1" w:cs="Abyssinica SIL"/>
          <w:bCs/>
          <w:sz w:val="24"/>
          <w:szCs w:val="24"/>
        </w:rPr>
      </w:pP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በዚሁ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መሰረት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በ2017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በጀት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ዓመት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24,371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ድርጅቶችንና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216,234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ሠራተኞችን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ለመመዝገብ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ታቅዶ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25,664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ድርጅቶችን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እና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sz w:val="24"/>
          <w:szCs w:val="24"/>
        </w:rPr>
        <w:t xml:space="preserve">210,493 </w:t>
      </w:r>
      <w:proofErr w:type="spellStart"/>
      <w:r w:rsidRPr="00FB4F0A">
        <w:rPr>
          <w:rFonts w:ascii="Power Geez Unicode1" w:eastAsia="Calibri" w:hAnsi="Power Geez Unicode1" w:cs="Abyssinica SIL"/>
          <w:bCs/>
          <w:sz w:val="24"/>
          <w:szCs w:val="24"/>
        </w:rPr>
        <w:t>ሠራተኞችን</w:t>
      </w:r>
      <w:proofErr w:type="spellEnd"/>
      <w:r w:rsidRPr="00FB4F0A">
        <w:rPr>
          <w:rFonts w:ascii="Power Geez Unicode1" w:eastAsia="Calibri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Calibri" w:hAnsi="Power Geez Unicode1" w:cs="Abyssinica SIL"/>
          <w:bCs/>
          <w:sz w:val="24"/>
          <w:szCs w:val="24"/>
        </w:rPr>
        <w:t>መመዝገብ</w:t>
      </w:r>
      <w:proofErr w:type="spellEnd"/>
      <w:r w:rsidRPr="00FB4F0A">
        <w:rPr>
          <w:rFonts w:ascii="Power Geez Unicode1" w:eastAsia="Calibri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Calibri" w:hAnsi="Power Geez Unicode1" w:cs="Abyssinica SIL"/>
          <w:bCs/>
          <w:sz w:val="24"/>
          <w:szCs w:val="24"/>
        </w:rPr>
        <w:t>ተችሏል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አፈጻጸሙ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በድርጅት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ምዝገባ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105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በመቶ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ሲሆን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በሠራተኛ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ምዝገባ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97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በመቶ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ነው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በበጀት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ዓመቱ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ለ24,967 </w:t>
      </w:r>
      <w:proofErr w:type="spellStart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ድርጅቶችና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ለ189,762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ሠራተኞች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የዐቅድ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አባልነት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ካርድ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ተሰጥቷል</w:t>
      </w:r>
      <w:proofErr w:type="spellEnd"/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>፡፡</w:t>
      </w:r>
    </w:p>
    <w:p w:rsidR="00FB4F0A" w:rsidRPr="00FB4F0A" w:rsidRDefault="00FB4F0A" w:rsidP="00FB4F0A">
      <w:pPr>
        <w:spacing w:after="240" w:line="360" w:lineRule="auto"/>
        <w:jc w:val="both"/>
        <w:rPr>
          <w:rFonts w:ascii="Power Geez Unicode1" w:eastAsia="Times New Roman" w:hAnsi="Power Geez Unicode1" w:cs="Calibri"/>
          <w:b/>
          <w:bCs/>
          <w:sz w:val="20"/>
          <w:szCs w:val="20"/>
        </w:rPr>
      </w:pP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ፈንዱን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ማዳበር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፡-</w:t>
      </w:r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አሟጦ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መሰብሰብ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አንዱ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የአስተዳደሩ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አብይ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ተግባር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ነዉ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MingLiU" w:hAnsi="Power Geez Unicode1" w:cs="Abyssinica SIL"/>
          <w:sz w:val="24"/>
        </w:rPr>
        <w:t>በዚህ</w:t>
      </w:r>
      <w:proofErr w:type="spellEnd"/>
      <w:r w:rsidRPr="00FB4F0A">
        <w:rPr>
          <w:rFonts w:ascii="Power Geez Unicode1" w:eastAsia="MingLiU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</w:rPr>
        <w:t>መሠረት</w:t>
      </w:r>
      <w:proofErr w:type="spellEnd"/>
      <w:r w:rsidRPr="00FB4F0A">
        <w:rPr>
          <w:rFonts w:ascii="Power Geez Unicode1" w:eastAsia="MingLiU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በበጀት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ዓመቱ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40,000,000,000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የጡረታ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መዋጮ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ለመሰብሰብ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ታቅዶ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40,792,783,220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ተሰብስቧል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፡፡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አፈፃፀሙም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102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በመቶ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ነው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፡፡ </w:t>
      </w:r>
    </w:p>
    <w:p w:rsidR="00FB4F0A" w:rsidRPr="00FB4F0A" w:rsidRDefault="00FB4F0A" w:rsidP="00FB4F0A">
      <w:pPr>
        <w:spacing w:after="0" w:line="360" w:lineRule="auto"/>
        <w:jc w:val="both"/>
        <w:rPr>
          <w:rFonts w:ascii="Power Geez Unicode1" w:eastAsia="MingLiU" w:hAnsi="Power Geez Unicode1" w:cs="Abyssinica SIL"/>
          <w:sz w:val="24"/>
          <w:szCs w:val="24"/>
        </w:rPr>
      </w:pP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የድርጅቶች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ኦዲት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፡-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ተመዝግበው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ዐቅድ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አባል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የሆኑ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ድርጅቶች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በትክክልና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ለሁሉም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ሠራተኞቻቸው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እየከፈሉ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ስለመሆናቸው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የኦዲት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ሥራ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የሚከናወንበት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ሲሆን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በበጀት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ዓመቱ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Abyssinica SIL"/>
          <w:bCs/>
          <w:sz w:val="24"/>
        </w:rPr>
        <w:t xml:space="preserve">14,134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ድርጅቶችን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ኦዲት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ለማድረግ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ታቅዶ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12,512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ድርጅቶችን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ኦዲት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ማድረግ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ተችሏል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አፈጻጸሙ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ከዕቅድ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ጋር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ሲነፃፀር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89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በመቶ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ነው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</w:p>
    <w:p w:rsidR="00FB4F0A" w:rsidRPr="00FB4F0A" w:rsidRDefault="00FB4F0A" w:rsidP="00FB4F0A">
      <w:pPr>
        <w:spacing w:after="0" w:line="360" w:lineRule="auto"/>
        <w:jc w:val="both"/>
        <w:rPr>
          <w:rFonts w:ascii="Power Geez Unicode1" w:eastAsia="MingLiU" w:hAnsi="Power Geez Unicode1" w:cs="Abyssinica SIL"/>
          <w:sz w:val="24"/>
          <w:szCs w:val="24"/>
        </w:rPr>
      </w:pP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ኦዲት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ከተደረጉ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ድርጅቶች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ብር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2,074,277,769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የተገኘ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ሲሆን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ከተገኘው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ውስጥ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1,409,260,492 (68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መቶ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)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ተሰብስቧል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>፡፡</w:t>
      </w:r>
    </w:p>
    <w:p w:rsidR="00FB4F0A" w:rsidRPr="00FB4F0A" w:rsidRDefault="00FB4F0A" w:rsidP="00FB4F0A">
      <w:pPr>
        <w:spacing w:after="0" w:line="360" w:lineRule="auto"/>
        <w:jc w:val="both"/>
        <w:rPr>
          <w:rFonts w:ascii="Power Geez Unicode1" w:eastAsia="MingLiU" w:hAnsi="Power Geez Unicode1" w:cs="Abyssinica SIL"/>
          <w:sz w:val="24"/>
          <w:szCs w:val="24"/>
        </w:rPr>
      </w:pP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በሕግ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አስገዳጅነት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፡-</w:t>
      </w:r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አስተዳደሩ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ስለአሠራሩና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ስለማህበራዊ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ዋስትና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አፈፃፀም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ግንዛቤ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ከማስረፅ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ሥራ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በተጓዳኝ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የሕግ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አግባብን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በመከተል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ገቢ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እየሰበሰበ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ይገኛል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በዚህ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መሠረት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የሚጠበቅባቸውን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ባልከፈሉ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የግል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ድርጅቶች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ዉዝፍ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ከባንክ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ሂሳብ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ተቀንሶ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ለፈንዱ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አካዉንት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ገቢ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እንዲሆን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ብር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480,000,000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ተጠይቆ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ብር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r w:rsidRPr="00FB4F0A">
        <w:rPr>
          <w:rFonts w:ascii="Power Geez Unicode1" w:eastAsia="Times New Roman" w:hAnsi="Power Geez Unicode1" w:cs="Abyssinica SIL"/>
          <w:bCs/>
          <w:sz w:val="24"/>
          <w:szCs w:val="24"/>
        </w:rPr>
        <w:t xml:space="preserve">918,189,943.16 </w:t>
      </w:r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(191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በመቶ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)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ወደ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ፈንዱ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ገቢ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ተደርጓል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አፈፃፀሙ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ከዕቅድ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በላይ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lastRenderedPageBreak/>
        <w:t>የሆነበት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ምክንያት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በኦዲት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ግኝት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የተገኘ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ዉዝፍ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መዋጮ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እንዲሰበሰብ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ከዲስትሪክት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ጽ/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ቤቶች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በተጨማሪ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በመቅረቡ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ነዉ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 </w:t>
      </w:r>
    </w:p>
    <w:p w:rsidR="00FB4F0A" w:rsidRPr="00FB4F0A" w:rsidRDefault="00FB4F0A" w:rsidP="00FB4F0A">
      <w:pPr>
        <w:spacing w:after="0" w:line="360" w:lineRule="auto"/>
        <w:jc w:val="both"/>
        <w:rPr>
          <w:rFonts w:ascii="Power Geez Unicode1" w:eastAsia="Times New Roman" w:hAnsi="Power Geez Unicode1" w:cs="Abyssinica SIL"/>
          <w:sz w:val="24"/>
        </w:rPr>
      </w:pPr>
      <w:proofErr w:type="spellStart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>ኢንቨስትመንት</w:t>
      </w:r>
      <w:proofErr w:type="spellEnd"/>
      <w:r w:rsidRPr="00FB4F0A">
        <w:rPr>
          <w:rFonts w:ascii="Power Geez Unicode1" w:eastAsia="MingLiU" w:hAnsi="Power Geez Unicode1" w:cs="Abyssinica SIL"/>
          <w:b/>
          <w:sz w:val="24"/>
          <w:szCs w:val="24"/>
        </w:rPr>
        <w:t xml:space="preserve">፡-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የጡረታ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ፈንዱን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ኢንቨስትመንት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ላይ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በማዋልና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ትርፍ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በማግኘት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አስተማማኝነቱንና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ዘላቂነቱን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ማረጋገጥ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ሌላው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የአስተዳደሩ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ቁልፍ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ተግባር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  <w:szCs w:val="24"/>
        </w:rPr>
        <w:t>ነው</w:t>
      </w:r>
      <w:proofErr w:type="spellEnd"/>
      <w:r w:rsidRPr="00FB4F0A">
        <w:rPr>
          <w:rFonts w:ascii="Power Geez Unicode1" w:eastAsia="MingLiU" w:hAnsi="Power Geez Unicode1" w:cs="Abyssinica SIL"/>
          <w:sz w:val="24"/>
          <w:szCs w:val="24"/>
        </w:rPr>
        <w:t xml:space="preserve">፡፡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ከዚህ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አንፃር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በበጀት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ዓመቱ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ingLiU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MingLiU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Abyssinica SIL"/>
          <w:sz w:val="24"/>
        </w:rPr>
        <w:t xml:space="preserve">14,000,000,000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ትርፍ</w:t>
      </w:r>
      <w:proofErr w:type="spellEnd"/>
      <w:r w:rsidRPr="00FB4F0A">
        <w:rPr>
          <w:rFonts w:ascii="Power Geez Unicode1" w:eastAsia="Malgun Gothic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algun Gothic" w:hAnsi="Power Geez Unicode1" w:cs="Abyssinica SIL"/>
          <w:sz w:val="24"/>
        </w:rPr>
        <w:t>ለማግኘት</w:t>
      </w:r>
      <w:proofErr w:type="spellEnd"/>
      <w:r w:rsidRPr="00FB4F0A">
        <w:rPr>
          <w:rFonts w:ascii="Power Geez Unicode1" w:eastAsia="Malgun Gothic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algun Gothic" w:hAnsi="Power Geez Unicode1" w:cs="Abyssinica SIL"/>
          <w:sz w:val="24"/>
        </w:rPr>
        <w:t>ታቅዶ</w:t>
      </w:r>
      <w:proofErr w:type="spellEnd"/>
      <w:r w:rsidRPr="00FB4F0A">
        <w:rPr>
          <w:rFonts w:ascii="Power Geez Unicode1" w:eastAsia="Malgun Gothic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Malgun Gothic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14,301,167,983 </w:t>
      </w:r>
      <w:proofErr w:type="spellStart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>ትርፍ</w:t>
      </w:r>
      <w:proofErr w:type="spellEnd"/>
      <w:r w:rsidRPr="00FB4F0A">
        <w:rPr>
          <w:rFonts w:ascii="Power Geez Unicode1" w:eastAsia="Times New Roman" w:hAnsi="Power Geez Unicode1" w:cs="Abyssinica SIL"/>
          <w:bCs/>
          <w:iCs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ተገኝቷል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፡፡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አፈጻጸሙ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102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በመቶ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ነው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፡፡ </w:t>
      </w:r>
    </w:p>
    <w:p w:rsidR="00FB4F0A" w:rsidRPr="00FB4F0A" w:rsidRDefault="00FB4F0A" w:rsidP="00FB4F0A">
      <w:pPr>
        <w:spacing w:after="0" w:line="360" w:lineRule="auto"/>
        <w:jc w:val="both"/>
        <w:rPr>
          <w:rFonts w:ascii="Power Geez Unicode1" w:eastAsia="Times New Roman" w:hAnsi="Power Geez Unicode1" w:cs="Times New Roman"/>
          <w:bCs/>
          <w:iCs/>
          <w:sz w:val="24"/>
          <w:szCs w:val="24"/>
        </w:rPr>
      </w:pP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ትርፉ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የተገኘባቸው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የኢንቨስትመንት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መስኮችም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፡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ከግምጃ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ቤት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ሰነድ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 xml:space="preserve">2,660,692,494፤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የግምጃ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ቤት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ቦንድ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 xml:space="preserve">10,561,790,579፤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የኢ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>/ል/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ባንክ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ቦንድ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>420,419,836፤</w:t>
      </w:r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የጊዜ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ገደብ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ተቀማጭ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 xml:space="preserve">610,504,996 </w:t>
      </w:r>
      <w:proofErr w:type="spellStart"/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>እና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የአበል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ክፍያ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ተቀማጭ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ብር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 xml:space="preserve">47,760,078 </w:t>
      </w:r>
      <w:proofErr w:type="spellStart"/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>ናቸዉ</w:t>
      </w:r>
      <w:proofErr w:type="spellEnd"/>
      <w:r w:rsidRPr="00FB4F0A">
        <w:rPr>
          <w:rFonts w:ascii="Power Geez Unicode1" w:eastAsia="Times New Roman" w:hAnsi="Power Geez Unicode1" w:cs="Times New Roman"/>
          <w:bCs/>
          <w:iCs/>
          <w:sz w:val="24"/>
          <w:szCs w:val="24"/>
        </w:rPr>
        <w:t>።</w:t>
      </w:r>
    </w:p>
    <w:p w:rsidR="00FB4F0A" w:rsidRPr="00FB4F0A" w:rsidRDefault="00FB4F0A" w:rsidP="00FB4F0A">
      <w:pPr>
        <w:tabs>
          <w:tab w:val="left" w:pos="1440"/>
          <w:tab w:val="left" w:pos="1710"/>
        </w:tabs>
        <w:spacing w:before="240" w:after="240" w:line="360" w:lineRule="auto"/>
        <w:ind w:right="-90"/>
        <w:contextualSpacing/>
        <w:jc w:val="both"/>
        <w:rPr>
          <w:rFonts w:ascii="Power Geez Unicode1" w:eastAsia="Times New Roman" w:hAnsi="Power Geez Unicode1" w:cs="Abyssinica SIL"/>
          <w:sz w:val="24"/>
          <w:szCs w:val="24"/>
        </w:rPr>
      </w:pPr>
      <w:proofErr w:type="spellStart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>የጡረታ</w:t>
      </w:r>
      <w:proofErr w:type="spellEnd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>አበል</w:t>
      </w:r>
      <w:proofErr w:type="spellEnd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>ውሳኔና</w:t>
      </w:r>
      <w:proofErr w:type="spellEnd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>ክፍያ</w:t>
      </w:r>
      <w:proofErr w:type="spellEnd"/>
      <w:r w:rsidRPr="00FB4F0A">
        <w:rPr>
          <w:rFonts w:ascii="Power Geez Unicode1" w:eastAsia="Times New Roman" w:hAnsi="Power Geez Unicode1" w:cs="Abyssinica SIL"/>
          <w:b/>
          <w:sz w:val="24"/>
          <w:szCs w:val="24"/>
        </w:rPr>
        <w:t xml:space="preserve">፡-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በበጀት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ዓመቱ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6,825(</w:t>
      </w:r>
      <w:r w:rsidRPr="00FB4F0A">
        <w:rPr>
          <w:rFonts w:ascii="Power Geez Unicode1" w:eastAsia="Times New Roman" w:hAnsi="Power Geez Unicode1" w:cs="Abyssinica SIL"/>
          <w:sz w:val="24"/>
        </w:rPr>
        <w:t xml:space="preserve">4,586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ወንድ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እና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 2,239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</w:rPr>
        <w:t>ሴት</w:t>
      </w:r>
      <w:proofErr w:type="spellEnd"/>
      <w:r w:rsidRPr="00FB4F0A">
        <w:rPr>
          <w:rFonts w:ascii="Power Geez Unicode1" w:eastAsia="Times New Roman" w:hAnsi="Power Geez Unicode1" w:cs="Abyssinica SIL"/>
          <w:sz w:val="24"/>
        </w:rPr>
        <w:t xml:space="preserve">)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ባለመብቶች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የአበል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ውሳኔ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እና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ክፍያ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ትእዛዝ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ተዘጋጅቶ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ክፍያውን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እንዲያገኙ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 </w:t>
      </w:r>
      <w:proofErr w:type="spellStart"/>
      <w:r w:rsidRPr="00FB4F0A">
        <w:rPr>
          <w:rFonts w:ascii="Power Geez Unicode1" w:eastAsia="Times New Roman" w:hAnsi="Power Geez Unicode1" w:cs="Abyssinica SIL"/>
          <w:sz w:val="24"/>
          <w:szCs w:val="24"/>
        </w:rPr>
        <w:t>ተደርጓል</w:t>
      </w:r>
      <w:proofErr w:type="spellEnd"/>
      <w:r w:rsidRPr="00FB4F0A">
        <w:rPr>
          <w:rFonts w:ascii="Power Geez Unicode1" w:eastAsia="Times New Roman" w:hAnsi="Power Geez Unicode1" w:cs="Abyssinica SIL"/>
          <w:sz w:val="24"/>
          <w:szCs w:val="24"/>
        </w:rPr>
        <w:t xml:space="preserve">፡፡ </w:t>
      </w:r>
    </w:p>
    <w:p w:rsidR="00FB4F0A" w:rsidRDefault="00FB4F0A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/>
    <w:p w:rsidR="004E29AB" w:rsidRDefault="004E29AB">
      <w:bookmarkStart w:id="0" w:name="_GoBack"/>
      <w:bookmarkEnd w:id="0"/>
    </w:p>
    <w:sectPr w:rsidR="004E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byssinica SIL">
    <w:charset w:val="00"/>
    <w:family w:val="auto"/>
    <w:pitch w:val="variable"/>
    <w:sig w:usb0="800000EF" w:usb1="5200A54B" w:usb2="08000828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F5"/>
    <w:rsid w:val="001D0442"/>
    <w:rsid w:val="00370A09"/>
    <w:rsid w:val="00455E21"/>
    <w:rsid w:val="004E29AB"/>
    <w:rsid w:val="00DD0AF5"/>
    <w:rsid w:val="00E44EB3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Mulatu Muche</dc:creator>
  <cp:lastModifiedBy>Mulatu Muche</cp:lastModifiedBy>
  <cp:revision>3</cp:revision>
  <dcterms:created xsi:type="dcterms:W3CDTF">2025-08-12T09:11:00Z</dcterms:created>
  <dcterms:modified xsi:type="dcterms:W3CDTF">2025-08-12T09:11:00Z</dcterms:modified>
</cp:coreProperties>
</file>